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Rule="auto"/>
        <w:jc w:val="both"/>
        <w:rPr>
          <w:rFonts w:ascii="Times New Roman" w:cs="Times New Roman" w:eastAsia="Times New Roman" w:hAnsi="Times New Roman"/>
          <w:color w:val="ffffff"/>
          <w:sz w:val="29"/>
          <w:szCs w:val="29"/>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PAPELETA DE CONCILIACIÓN POR RECLAMACIÓN DE CANTIDAD</w:t>
        </w:r>
      </w:hyperlink>
      <w:r w:rsidDel="00000000" w:rsidR="00000000" w:rsidRPr="00000000">
        <w:rPr>
          <w:rtl w:val="0"/>
        </w:rPr>
      </w:r>
    </w:p>
    <w:p w:rsidR="00000000" w:rsidDel="00000000" w:rsidP="00000000" w:rsidRDefault="00000000" w:rsidRPr="00000000" w14:paraId="00000002">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En _____________ a _____________ de ____________ de 202 ___</w:t>
      </w:r>
    </w:p>
    <w:p w:rsidR="00000000" w:rsidDel="00000000" w:rsidP="00000000" w:rsidRDefault="00000000" w:rsidRPr="00000000" w14:paraId="00000003">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Dº/Dª ________________ con DNI Nº_____________, mayor de edad y domicilio a efecto de notificaciones en _______________ ante el servicio de mediación, arbitraje y conciliación comparezco y como mejor proceda en Derecho, DICE</w:t>
      </w:r>
    </w:p>
    <w:p w:rsidR="00000000" w:rsidDel="00000000" w:rsidP="00000000" w:rsidRDefault="00000000" w:rsidRPr="00000000" w14:paraId="00000004">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Que por medio de la presente interpongo ACTO DE CONCILIACIÓN DE IMPUGNACIÓN DE DESPIDO frente a  _________ con CIF/DNI ______, a citar en ____________________________, a fin de que se avenga a reconocer los siguientes</w:t>
      </w:r>
    </w:p>
    <w:p w:rsidR="00000000" w:rsidDel="00000000" w:rsidP="00000000" w:rsidRDefault="00000000" w:rsidRPr="00000000" w14:paraId="00000005">
      <w:pPr>
        <w:shd w:fill="ffffff" w:val="clear"/>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HECHOS</w:t>
      </w:r>
    </w:p>
    <w:p w:rsidR="00000000" w:rsidDel="00000000" w:rsidP="00000000" w:rsidRDefault="00000000" w:rsidRPr="00000000" w14:paraId="00000006">
      <w:pPr>
        <w:rPr>
          <w:rFonts w:ascii="Times New Roman" w:cs="Times New Roman" w:eastAsia="Times New Roman" w:hAnsi="Times New Roman"/>
          <w:color w:val="2b2b2b"/>
        </w:rPr>
      </w:pPr>
      <w:r w:rsidDel="00000000" w:rsidR="00000000" w:rsidRPr="00000000">
        <w:rPr>
          <w:rtl w:val="0"/>
        </w:rPr>
      </w:r>
    </w:p>
    <w:p w:rsidR="00000000" w:rsidDel="00000000" w:rsidP="00000000" w:rsidRDefault="00000000" w:rsidRPr="00000000" w14:paraId="00000007">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PRIMERO.-El trabajador inició la relación laboral el día _____________ con un contrato __________, y un salario mensual ____ incluida las pagas extras prorrateadas con una jornada _________ (completa/parcial). En la actualidad ostenta el grupo profesional de ________.</w:t>
      </w:r>
    </w:p>
    <w:p w:rsidR="00000000" w:rsidDel="00000000" w:rsidP="00000000" w:rsidRDefault="00000000" w:rsidRPr="00000000" w14:paraId="00000008">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El convenio colectivo de aplicación a la relación laboral es ______.</w:t>
      </w:r>
    </w:p>
    <w:p w:rsidR="00000000" w:rsidDel="00000000" w:rsidP="00000000" w:rsidRDefault="00000000" w:rsidRPr="00000000" w14:paraId="00000009">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SEGUNDO.-  La empresa le ha notificado el día ______ mediante una carta de despido, el despido por causas OBJETIVAS/DISCIPLINARIAS con fecha de efectos del día ______</w:t>
      </w:r>
    </w:p>
    <w:p w:rsidR="00000000" w:rsidDel="00000000" w:rsidP="00000000" w:rsidRDefault="00000000" w:rsidRPr="00000000" w14:paraId="0000000A">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Sin embargo, las causas indicadas en la carta de despido no son cierto, además de que no justifican en ningún caso el despido efectuado por la empresa. Además, no se ha seguido el procedimiento establecido en la legislación laboral.</w:t>
      </w:r>
    </w:p>
    <w:p w:rsidR="00000000" w:rsidDel="00000000" w:rsidP="00000000" w:rsidRDefault="00000000" w:rsidRPr="00000000" w14:paraId="0000000B">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Por todo ello, la empresa deberá reconocer la IMPROCEDENCIA/NULIDAD del despido.</w:t>
      </w:r>
    </w:p>
    <w:p w:rsidR="00000000" w:rsidDel="00000000" w:rsidP="00000000" w:rsidRDefault="00000000" w:rsidRPr="00000000" w14:paraId="0000000C">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TERCERO.- El trabajador no ostenta, ni ha ostentado en el último año, cargo de carácter sindical.</w:t>
      </w:r>
    </w:p>
    <w:p w:rsidR="00000000" w:rsidDel="00000000" w:rsidP="00000000" w:rsidRDefault="00000000" w:rsidRPr="00000000" w14:paraId="0000000D">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Por lo expuesto,</w:t>
      </w:r>
    </w:p>
    <w:p w:rsidR="00000000" w:rsidDel="00000000" w:rsidP="00000000" w:rsidRDefault="00000000" w:rsidRPr="00000000" w14:paraId="0000000E">
      <w:pPr>
        <w:shd w:fill="ffffff" w:val="clear"/>
        <w:spacing w:after="300" w:lineRule="auto"/>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SOLICÍTO AL SERVICIO DE MEDIACIÓN, ARBITRAJE Y CONCILIACIÓN DE ______ que, tenga por presentado este escrito con sus copias, se sirva admitirlo, tenga por interesada la celebración de acto de conciliación en materia de IMPUGNACIÓN DE DESPIDO contra la mercantil ________ señale fecha y hora para la celebración del acto, cite a las partes de comparecencia al mismo y, en su día, expida y me entregue copia certificada del acta que se redacte, con los apercibimientos de rigor y en especial, que se instarán las acciones que en derecho procedan ante la jurisdicción laboral, para el supuesto de no lograrse una completa avenencia, pues es de hacer justicia lo que pido en _____, a __ de ______ de 202 __</w:t>
      </w:r>
    </w:p>
    <w:p w:rsidR="00000000" w:rsidDel="00000000" w:rsidP="00000000" w:rsidRDefault="00000000" w:rsidRPr="00000000" w14:paraId="0000000F">
      <w:pPr>
        <w:shd w:fill="ffffff" w:val="clear"/>
        <w:jc w:val="both"/>
        <w:rPr>
          <w:rFonts w:ascii="Times New Roman" w:cs="Times New Roman" w:eastAsia="Times New Roman" w:hAnsi="Times New Roman"/>
          <w:color w:val="2b2b2b"/>
        </w:rPr>
      </w:pPr>
      <w:r w:rsidDel="00000000" w:rsidR="00000000" w:rsidRPr="00000000">
        <w:rPr>
          <w:rFonts w:ascii="Times New Roman" w:cs="Times New Roman" w:eastAsia="Times New Roman" w:hAnsi="Times New Roman"/>
          <w:color w:val="2b2b2b"/>
          <w:rtl w:val="0"/>
        </w:rPr>
        <w:t xml:space="preserve">El trabajador</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delodereclamacion.com/de-cant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