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12" w:lineRule="auto"/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</w:rPr>
      </w:pPr>
      <w:bookmarkStart w:colFirst="0" w:colLast="0" w:name="_8ogq5h8s2ldz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RECLAMACIÓN CANTIDAD LABORAL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12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wm6je70g5d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AL JUZGADO DE LO SOCIAL DE ________ QUE POR TURNO CORRESPONDA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Doña __________ con DNI _________, con domicilio a efecto de notificaciones en ______________ y número de teléfono _________________ ante el JUZGADO DE LO SOCIAL comparezco y como mejor proceda en Derecho</w:t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3"/>
          <w:szCs w:val="23"/>
          <w:rtl w:val="0"/>
        </w:rPr>
        <w:t xml:space="preserve">DIGO</w:t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Que por medio del presente interpongo DEMANDA DE RECLAMACIÓN DE CANTIDAD frente a ______ con CIF ______, a citar en la persona de su representante legal, con sede social a efecto de notificaciones sita en ________ a fin de que se avenga a reconocer los siguientes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3"/>
          <w:szCs w:val="23"/>
          <w:rtl w:val="0"/>
        </w:rPr>
        <w:t xml:space="preserve">HECHOS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PRIMERO.- Que la trabajadora está contratada a jornada completa/parcial con un coeficiente de parcialidad de_______ realizando tareas de __________ con una antigüedad de ____________, y un contrato indefinido/temporal.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Su salario es de _______________ al mes con las pagas extras prorrateadas. El convenio colectivo de aplicación a la relación laboral es el ___________________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SEGUNDO.- Que de la citada relación laboral la empresa le adeuda las siguientes cantidades: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……………………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……………………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2b2b2b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……………………</w:t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Todos estos importes salariales deberán incrementarse con el 10% del interés demora del artículo 29 del Estatuto de los Trabajadores</w:t>
      </w:r>
    </w:p>
    <w:p w:rsidR="00000000" w:rsidDel="00000000" w:rsidP="00000000" w:rsidRDefault="00000000" w:rsidRPr="00000000" w14:paraId="0000000E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TERCERO.- Que la trabajadora no ostentan, ni ha ostentado en el último año, cargo de carácter sindical.</w:t>
      </w:r>
    </w:p>
    <w:p w:rsidR="00000000" w:rsidDel="00000000" w:rsidP="00000000" w:rsidRDefault="00000000" w:rsidRPr="00000000" w14:paraId="0000000F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CUARTO.- Se presentó papeleta de conciliación laboral el día _________, celebrando el acto de conciliación el día ______________ con el resultado de SIN ACUERDO/SIN EFECTO. Se adjunta como documento número 1 el acta de conciliación.</w:t>
      </w:r>
    </w:p>
    <w:p w:rsidR="00000000" w:rsidDel="00000000" w:rsidP="00000000" w:rsidRDefault="00000000" w:rsidRPr="00000000" w14:paraId="00000010">
      <w:pP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3"/>
          <w:szCs w:val="23"/>
          <w:rtl w:val="0"/>
        </w:rPr>
        <w:t xml:space="preserve">FUNDAMENTOS DE DERECHO</w:t>
      </w:r>
    </w:p>
    <w:p w:rsidR="00000000" w:rsidDel="00000000" w:rsidP="00000000" w:rsidRDefault="00000000" w:rsidRPr="00000000" w14:paraId="00000011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I.- Artículos 1, 2 a), 6, 10, 66 y 103 a 112 de la Ley 36/2011, de 10 de octubre, reguladora de la jurisdicción social, siendo competente dicho Juzgado de lo Social en razón de la materia y territorio.</w:t>
      </w:r>
    </w:p>
    <w:p w:rsidR="00000000" w:rsidDel="00000000" w:rsidP="00000000" w:rsidRDefault="00000000" w:rsidRPr="00000000" w14:paraId="00000012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II.- Artículos 26 a 29 del Texto refundido de la Ley del Estatuto de los Trabajadores, aprobado por Real Decreto Legislativo 2/2015, de 23 de octubre, por el que se aprueba el texto refundido de la Ley del Estatuto de los Trabajadores.</w:t>
      </w:r>
    </w:p>
    <w:p w:rsidR="00000000" w:rsidDel="00000000" w:rsidP="00000000" w:rsidRDefault="00000000" w:rsidRPr="00000000" w14:paraId="0000001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III.- Convenio colectivo de aplicación….</w:t>
      </w:r>
    </w:p>
    <w:p w:rsidR="00000000" w:rsidDel="00000000" w:rsidP="00000000" w:rsidRDefault="00000000" w:rsidRPr="00000000" w14:paraId="0000001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IV.- Normativa vigente y jurisprudencia de aplicación que tengan que ver con la presente demanda.</w:t>
      </w:r>
    </w:p>
    <w:p w:rsidR="00000000" w:rsidDel="00000000" w:rsidP="00000000" w:rsidRDefault="00000000" w:rsidRPr="00000000" w14:paraId="0000001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Por lo expuesto,</w:t>
      </w:r>
    </w:p>
    <w:p w:rsidR="00000000" w:rsidDel="00000000" w:rsidP="00000000" w:rsidRDefault="00000000" w:rsidRPr="00000000" w14:paraId="0000001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SOLICITO AL JUZGADO DE LO SOCIAL ____(localidad) que, tenga por presentado este escrito con sus copias, se sirva admitirlo, y tenga por interpuesta DEMANDA DE RECLAMACIÓN DE CANTIDAD frente a _____ se proceda a convocar a las partes para los actos de conciliación y juicio, en la debida forma, por el que, seguido de todos sus trámites legales oportunos, se dicte en su día sentencia estimando íntegramente la presente demanda, condenando a la mercantil a abonar a Doña _______ la cantidad de ______ euros más los intereses de demora del artículo 29 del Estatuto de los Trabajadores, pues es de hacer justicia lo que se solicita en _____, a _____________.</w:t>
      </w:r>
    </w:p>
    <w:p w:rsidR="00000000" w:rsidDel="00000000" w:rsidP="00000000" w:rsidRDefault="00000000" w:rsidRPr="00000000" w14:paraId="0000001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Fdo.: La Trabajadora</w:t>
      </w:r>
    </w:p>
    <w:p w:rsidR="00000000" w:rsidDel="00000000" w:rsidP="00000000" w:rsidRDefault="00000000" w:rsidRPr="00000000" w14:paraId="0000001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OTROSI DIGO: Que al acto de juicio compareceré asistido por abogado para que me defienda, en conformidad con el artículo 21.2 de la Ley reguladora de la jurisdicción social.</w:t>
      </w:r>
    </w:p>
    <w:p w:rsidR="00000000" w:rsidDel="00000000" w:rsidP="00000000" w:rsidRDefault="00000000" w:rsidRPr="00000000" w14:paraId="0000001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SEGUNDO OTROSI DIGO: Que interesa al derecho de esta parte, y sin perjuicio de ampliación en el momento procesal oportuno, los siguientes MEDIOS DE PRUEBA para que se requieran a la demandada y sean aportadas en el acto del juicio:</w:t>
      </w:r>
    </w:p>
    <w:p w:rsidR="00000000" w:rsidDel="00000000" w:rsidP="00000000" w:rsidRDefault="00000000" w:rsidRPr="00000000" w14:paraId="0000001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1. DOCUMENTAL, consistente en requerir a la empresa para que aporte: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2b2b2b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Nóminas acreditativas del salario percibido en los últimos doce meses.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2b2b2b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Contrato de trabajo.</w:t>
      </w:r>
    </w:p>
    <w:p w:rsidR="00000000" w:rsidDel="00000000" w:rsidP="00000000" w:rsidRDefault="00000000" w:rsidRPr="00000000" w14:paraId="0000001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2. INTERROGATORIO del representante legal de la mercantil ______ con indicación de que si no comparece, se podrán tener por ciertos los hechos de la demanda en que hubiera intervenido personalmente y le resultaren en todo o en parte perjudiciales (Art. 91.2 LJS).</w:t>
      </w:r>
    </w:p>
    <w:p w:rsidR="00000000" w:rsidDel="00000000" w:rsidP="00000000" w:rsidRDefault="00000000" w:rsidRPr="00000000" w14:paraId="0000001E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3"/>
          <w:szCs w:val="23"/>
          <w:rtl w:val="0"/>
        </w:rPr>
        <w:t xml:space="preserve">SUPLICO AL JUZGADO DE LO SOCIAL tenga por hecha tal manifestación a los efectos oportunos, admita y declare pertinentes las pruebas que se dejan propuestas, y acuerde cuanto sea preciso para llevarlas a efecto.</w:t>
      </w:r>
    </w:p>
    <w:p w:rsidR="00000000" w:rsidDel="00000000" w:rsidP="00000000" w:rsidRDefault="00000000" w:rsidRPr="00000000" w14:paraId="0000001F">
      <w:pPr>
        <w:pBdr>
          <w:top w:color="auto" w:space="1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92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3"/>
          <w:szCs w:val="23"/>
          <w:rtl w:val="0"/>
        </w:rPr>
        <w:t xml:space="preserve">Firmado: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delodereclamacion.com/de-canti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